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2268"/>
        </w:tabs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tabs>
          <w:tab w:val="left" w:leader="none" w:pos="2268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268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ASSUNTO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SOLICITAÇÃO DE ORÇAMENTO PARA EPIs DE MOTOBOY E TÉCNICO EM OBRAS.</w:t>
      </w:r>
    </w:p>
    <w:p w:rsidR="00000000" w:rsidDel="00000000" w:rsidP="00000000" w:rsidRDefault="00000000" w:rsidRPr="00000000" w14:paraId="00000004">
      <w:pPr>
        <w:tabs>
          <w:tab w:val="left" w:leader="none" w:pos="2268"/>
        </w:tabs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2268"/>
        </w:tabs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2268"/>
        </w:tabs>
        <w:jc w:val="right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Teresina – PI, __dia__ de __ de 202X.</w:t>
      </w:r>
    </w:p>
    <w:p w:rsidR="00000000" w:rsidDel="00000000" w:rsidP="00000000" w:rsidRDefault="00000000" w:rsidRPr="00000000" w14:paraId="00000007">
      <w:pPr>
        <w:tabs>
          <w:tab w:val="left" w:leader="none" w:pos="2268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Prezado(a)s,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Aos senhores representantes das empresas, com nossos cordiais cumprimentos, vimos, por meio deste, solicitar proposta de preço, com validade expressa, para subsidiar a pesquisa de preço para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EPIs de motoboy e técnico em obras, cujo objeto constitui em Contratação de empresa especializada para prestação de serviços continuados com dedicação exclusiva de mão de obra necessária à execução de todos os serviços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deve ser encaminhada 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u w:val="single"/>
          <w:rtl w:val="0"/>
        </w:rPr>
        <w:t xml:space="preserve">razo de até 03 (três) dias úteis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 contar do envio/emissão deste documento.</w:t>
      </w:r>
    </w:p>
    <w:p w:rsidR="00000000" w:rsidDel="00000000" w:rsidP="00000000" w:rsidRDefault="00000000" w:rsidRPr="00000000" w14:paraId="0000000B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Solicitamos, ainda,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número de telefone e endereço atualizados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4"/>
          <w:szCs w:val="24"/>
          <w:rtl w:val="0"/>
        </w:rPr>
        <w:t xml:space="preserve">Obs.: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O serviço de Motoboy tem como função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transportar documentos, processos e objetos (realizar o correio interno); retirar e entregar documentos e processos de acordo com a demanda interna de serviços solicitados; operar malotes de correspondências, preparando-o para entrega aos Correios e listando documentos; protocolar documentos, efetuando as anotações necessárias no livro de protocolo; e. auxiliar serviços internos.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jc w:val="both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O serviço Técnico em Obras Civis abrange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o apoio na elaboração de projetos de arquitetura e instalações em geral, de acordo com as normas técnicas vigentes, respeitadas as atribuições estabelecidas pelos sistemas CONFEA/CREAs e CAU e pela legislação vigente aplicável. Elaboração e alteração de desenhos técnicos de arquitetura, instalações de obras civis (estruturas, fundações, coberturas, paramentos, vãos, caixilhos etc.) e hidrossanitárias; Apoio na elaboração de estudos de viabilidade; Apoio na compatibilização de projetos; Realização de pesquisa e desenho técnico de mobiliário sob medida; Apoio a profissionais de engenharia e arquitetura na elaboração de estudos, projetos e pareceres técnicos sobre edificações e sistemas existentes, projetos e especificações de mobiliário; Acompanhamento e apoio à fiscalização de contratos de obras e serviços de engenharia; Execução de outras atividades correlatas, ou de mesmo grau de complexidade, requeridas pela fiscalização dos serviços.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40.000000000002" w:type="dxa"/>
        <w:jc w:val="left"/>
        <w:tblLayout w:type="fixed"/>
        <w:tblLook w:val="0400"/>
      </w:tblPr>
      <w:tblGrid>
        <w:gridCol w:w="617"/>
        <w:gridCol w:w="2883"/>
        <w:gridCol w:w="1649"/>
        <w:gridCol w:w="1318"/>
        <w:gridCol w:w="1607"/>
        <w:gridCol w:w="1366"/>
        <w:tblGridChange w:id="0">
          <w:tblGrid>
            <w:gridCol w:w="617"/>
            <w:gridCol w:w="2883"/>
            <w:gridCol w:w="1649"/>
            <w:gridCol w:w="1318"/>
            <w:gridCol w:w="1607"/>
            <w:gridCol w:w="136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EPIs - MOTOBOY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QUANTIDADE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UNIDADE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P. UNIT. R$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P. TOTAL R$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MASCULINO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Colete refletivo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Capacete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Capa de chuva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Luva de proteção mecânica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Bota de PVC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Cotoveleira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Joelheira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TOTAL MENSAL 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 R$  </w:t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0.000000000002" w:type="dxa"/>
        <w:jc w:val="left"/>
        <w:tblLayout w:type="fixed"/>
        <w:tblLook w:val="0400"/>
      </w:tblPr>
      <w:tblGrid>
        <w:gridCol w:w="617"/>
        <w:gridCol w:w="2883"/>
        <w:gridCol w:w="1649"/>
        <w:gridCol w:w="1318"/>
        <w:gridCol w:w="1607"/>
        <w:gridCol w:w="1366"/>
        <w:tblGridChange w:id="0">
          <w:tblGrid>
            <w:gridCol w:w="617"/>
            <w:gridCol w:w="2883"/>
            <w:gridCol w:w="1649"/>
            <w:gridCol w:w="1318"/>
            <w:gridCol w:w="1607"/>
            <w:gridCol w:w="1366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EPIs - TÉCNICO EM OBRAS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QUANTIDADE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UNIDADE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P. UNIT. R$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  <w:highlight w:val="yell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highlight w:val="yellow"/>
                <w:rtl w:val="0"/>
              </w:rPr>
              <w:t xml:space="preserve">P. TOTAL R$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MASCULINO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Capacete de segurança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Óculos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de proteção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Luvas de segurança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Cinto de segurança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Máscara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UND.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Protetor Auditivo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Botas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PAR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rtl w:val="0"/>
              </w:rPr>
              <w:t xml:space="preserve"> R$   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TOTAL MENSAL R$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 Narrow" w:cs="Arial Narrow" w:eastAsia="Arial Narrow" w:hAnsi="Arial Narrow"/>
                <w:b w:val="1"/>
                <w:color w:val="00000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0000"/>
                <w:rtl w:val="0"/>
              </w:rPr>
              <w:t xml:space="preserve"> R$  </w:t>
            </w:r>
          </w:p>
        </w:tc>
      </w:tr>
    </w:tbl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Lines w:val="1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solicitamos, que 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u w:val="single"/>
          <w:rtl w:val="0"/>
        </w:rPr>
        <w:t xml:space="preserve">proposta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contenha os seguintes itens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28u6hu2hrwda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descrição do objeto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valor unitário e 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 for o caso; 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gqex2l8bdtjk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do Cadastro de Pessoa Física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Cadastro Nacional de Pessoa Jurídica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CNPJ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proponente; 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8ibp09blewus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endereços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físico e eletrônico; 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20i2s1drlcer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telefone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contato; 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bookmarkStart w:colFirst="0" w:colLast="0" w:name="_heading=h.wbponk6hpfc6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data e local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emissão da proposta; 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hd w:fill="ffffff" w:val="clear"/>
        <w:spacing w:after="0" w:line="360" w:lineRule="auto"/>
        <w:ind w:left="720" w:hanging="360"/>
        <w:jc w:val="both"/>
        <w:rPr>
          <w:u w:val="none"/>
        </w:rPr>
      </w:pPr>
      <w:bookmarkStart w:colFirst="0" w:colLast="0" w:name="_heading=h.s3y461nt5xl2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nome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completo,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assinatura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identificação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 responsável/representante legal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Atenciosamente, </w:t>
      </w:r>
    </w:p>
    <w:p w:rsidR="00000000" w:rsidDel="00000000" w:rsidP="00000000" w:rsidRDefault="00000000" w:rsidRPr="00000000" w14:paraId="000000B9">
      <w:pPr>
        <w:jc w:val="center"/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Nome do Servidor Responsável pelo Setor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center"/>
        <w:rPr>
          <w:rFonts w:ascii="Times New Roman" w:cs="Times New Roman" w:eastAsia="Times New Roman" w:hAnsi="Times New Roman"/>
          <w:b w:val="1"/>
          <w:color w:val="ff0000"/>
          <w:sz w:val="24"/>
          <w:szCs w:val="24"/>
        </w:rPr>
      </w:pPr>
      <w:bookmarkStart w:colFirst="0" w:colLast="0" w:name="_heading=h.gjdgxs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Cargo que exerce</w:t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jc w:val="center"/>
      <w:rPr>
        <w:rFonts w:ascii="Times New Roman" w:cs="Times New Roman" w:eastAsia="Times New Roman" w:hAnsi="Times New Roman"/>
        <w:color w:val="ff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jc w:val="center"/>
      <w:rPr>
        <w:b w:val="1"/>
        <w:color w:val="ff0000"/>
        <w:sz w:val="20"/>
        <w:szCs w:val="20"/>
      </w:rPr>
    </w:pPr>
    <w:r w:rsidDel="00000000" w:rsidR="00000000" w:rsidRPr="00000000">
      <w:rPr>
        <w:b w:val="1"/>
        <w:color w:val="ff0000"/>
        <w:sz w:val="20"/>
        <w:szCs w:val="20"/>
        <w:rtl w:val="0"/>
      </w:rPr>
      <w:t xml:space="preserve">SETOR/ÓRGÃO</w:t>
    </w:r>
  </w:p>
  <w:p w:rsidR="00000000" w:rsidDel="00000000" w:rsidP="00000000" w:rsidRDefault="00000000" w:rsidRPr="00000000" w14:paraId="000000BE">
    <w:pPr>
      <w:jc w:val="center"/>
      <w:rPr>
        <w:color w:val="ff0000"/>
        <w:sz w:val="16"/>
        <w:szCs w:val="16"/>
      </w:rPr>
    </w:pPr>
    <w:r w:rsidDel="00000000" w:rsidR="00000000" w:rsidRPr="00000000">
      <w:rPr>
        <w:color w:val="ff0000"/>
        <w:sz w:val="16"/>
        <w:szCs w:val="16"/>
        <w:rtl w:val="0"/>
      </w:rPr>
      <w:t xml:space="preserve">Endereço </w:t>
    </w:r>
  </w:p>
  <w:p w:rsidR="00000000" w:rsidDel="00000000" w:rsidP="00000000" w:rsidRDefault="00000000" w:rsidRPr="00000000" w14:paraId="000000BF">
    <w:pPr>
      <w:jc w:val="center"/>
      <w:rPr>
        <w:color w:val="ff0000"/>
        <w:sz w:val="16"/>
        <w:szCs w:val="16"/>
      </w:rPr>
    </w:pPr>
    <w:r w:rsidDel="00000000" w:rsidR="00000000" w:rsidRPr="00000000">
      <w:rPr>
        <w:color w:val="ff0000"/>
        <w:sz w:val="16"/>
        <w:szCs w:val="16"/>
        <w:rtl w:val="0"/>
      </w:rPr>
      <w:t xml:space="preserve">E-mail</w:t>
    </w:r>
  </w:p>
  <w:p w:rsidR="00000000" w:rsidDel="00000000" w:rsidP="00000000" w:rsidRDefault="00000000" w:rsidRPr="00000000" w14:paraId="000000C0">
    <w:pPr>
      <w:jc w:val="center"/>
      <w:rPr>
        <w:color w:val="ff0000"/>
        <w:sz w:val="16"/>
        <w:szCs w:val="16"/>
      </w:rPr>
    </w:pPr>
    <w:r w:rsidDel="00000000" w:rsidR="00000000" w:rsidRPr="00000000">
      <w:rPr>
        <w:color w:val="ff0000"/>
        <w:sz w:val="16"/>
        <w:szCs w:val="16"/>
        <w:rtl w:val="0"/>
      </w:rPr>
      <w:t xml:space="preserve">CNPJ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2838450" cy="7048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38450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39"/>
    <w:rsid w:val="0092776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7655A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55A8"/>
  </w:style>
  <w:style w:type="paragraph" w:styleId="Rodap">
    <w:name w:val="footer"/>
    <w:basedOn w:val="Normal"/>
    <w:link w:val="RodapChar"/>
    <w:uiPriority w:val="99"/>
    <w:unhideWhenUsed w:val="1"/>
    <w:rsid w:val="007655A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55A8"/>
  </w:style>
  <w:style w:type="paragraph" w:styleId="PargrafodaLista">
    <w:name w:val="List Paragraph"/>
    <w:basedOn w:val="Normal"/>
    <w:uiPriority w:val="34"/>
    <w:qFormat w:val="1"/>
    <w:rsid w:val="004F3CA2"/>
    <w:pPr>
      <w:ind w:left="720"/>
      <w:contextualSpacing w:val="1"/>
    </w:pPr>
  </w:style>
  <w:style w:type="character" w:styleId="Forte">
    <w:name w:val="Strong"/>
    <w:basedOn w:val="Fontepargpadro"/>
    <w:uiPriority w:val="22"/>
    <w:qFormat w:val="1"/>
    <w:rsid w:val="009223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911D4E"/>
    <w:rPr>
      <w:color w:val="0563c1" w:themeColor="hyperlink"/>
      <w:u w:val="single"/>
    </w:rPr>
  </w:style>
  <w:style w:type="paragraph" w:styleId="Default" w:customStyle="1">
    <w:name w:val="Default"/>
    <w:rsid w:val="002B28B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FHtJg+yqgvOFAUrmk436m8qdEQ==">CgMxLjAyCWguMzBqMHpsbDIOaC4yOHU2aHUyaHJ3ZGEyDmguZ3FleDJsOGJkdGprMg5oLjhpYnAwOWJsZXd1czIOaC4yMGkyczFkcmxjZXIyDmgud2Jwb25rNmhwZmM2Mg5oLnMzeTQ2MW50NXhsMjIIaC5namRneHM4AHIhMXJlUkwxYl8xYW1vN1JMOS00Yk9heVpKcTdkWEVXbTJH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2021-07-22T11:32:00Z</dcterms:created>
  <dc:creator>Luariadna</dc:creator>
</cp:coreProperties>
</file>